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53" w:rsidRPr="00125369" w:rsidRDefault="00FC4D53" w:rsidP="00FC4D53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817"/>
        <w:gridCol w:w="1168"/>
        <w:gridCol w:w="2126"/>
        <w:gridCol w:w="10915"/>
      </w:tblGrid>
      <w:tr w:rsidR="005373DB" w:rsidRPr="00125369" w:rsidTr="00330A23">
        <w:tc>
          <w:tcPr>
            <w:tcW w:w="817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8" w:type="dxa"/>
          </w:tcPr>
          <w:p w:rsidR="005373DB" w:rsidRPr="00D4303B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03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126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915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373DB" w:rsidRPr="00125369" w:rsidTr="00330A23">
        <w:tc>
          <w:tcPr>
            <w:tcW w:w="817" w:type="dxa"/>
          </w:tcPr>
          <w:p w:rsidR="005373DB" w:rsidRPr="00125369" w:rsidRDefault="008F0F98" w:rsidP="00FC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5373D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68" w:type="dxa"/>
          </w:tcPr>
          <w:p w:rsidR="005373DB" w:rsidRPr="00E13A76" w:rsidRDefault="005373DB" w:rsidP="00EC34C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ЛИТЕРА</w:t>
            </w:r>
          </w:p>
          <w:p w:rsidR="005373DB" w:rsidRPr="00125369" w:rsidRDefault="005373DB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ТУРА</w:t>
            </w: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5373DB" w:rsidRPr="00125369" w:rsidRDefault="008F0F98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Д.Дефо. «Робинзон Крузо»: </w:t>
            </w:r>
            <w:r w:rsidRPr="007B27F3">
              <w:rPr>
                <w:rFonts w:ascii="Times New Roman" w:eastAsia="Century Schoolbook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характер героя.</w:t>
            </w:r>
          </w:p>
        </w:tc>
        <w:tc>
          <w:tcPr>
            <w:tcW w:w="10915" w:type="dxa"/>
          </w:tcPr>
          <w:p w:rsidR="002F4841" w:rsidRDefault="00330A23" w:rsidP="00C76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Пройти по ссылке и 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6112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https://videouroki.net/video/66-daniehl-defo-robinzon-kruzo.html</w:t>
              </w:r>
            </w:hyperlink>
          </w:p>
          <w:p w:rsidR="00330A23" w:rsidRDefault="00330A23" w:rsidP="00C76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35C81">
              <w:rPr>
                <w:rFonts w:ascii="Times New Roman" w:hAnsi="Times New Roman" w:cs="Times New Roman"/>
                <w:sz w:val="24"/>
                <w:szCs w:val="24"/>
              </w:rPr>
              <w:t>Составить план отрывка, данного в учебнике.</w:t>
            </w:r>
          </w:p>
          <w:p w:rsidR="00DF2C9E" w:rsidRDefault="00DF2C9E" w:rsidP="00C76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C9E" w:rsidRPr="007A078D" w:rsidRDefault="00DF2C9E" w:rsidP="00DF2C9E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DF2C9E" w:rsidRDefault="00DF2C9E" w:rsidP="00C76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C9E" w:rsidRPr="00330A23" w:rsidRDefault="00DF2C9E" w:rsidP="00C76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Default="00A359A5"/>
    <w:sectPr w:rsidR="00A359A5" w:rsidSect="00E13A7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04D6A"/>
    <w:multiLevelType w:val="hybridMultilevel"/>
    <w:tmpl w:val="9CAC1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50DFD"/>
    <w:multiLevelType w:val="hybridMultilevel"/>
    <w:tmpl w:val="8EE09398"/>
    <w:lvl w:ilvl="0" w:tplc="04190011">
      <w:start w:val="1"/>
      <w:numFmt w:val="decimal"/>
      <w:lvlText w:val="%1)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D53"/>
    <w:rsid w:val="000B3654"/>
    <w:rsid w:val="000C33E7"/>
    <w:rsid w:val="001E4CED"/>
    <w:rsid w:val="00232F0D"/>
    <w:rsid w:val="00290DAF"/>
    <w:rsid w:val="002F4841"/>
    <w:rsid w:val="00330A23"/>
    <w:rsid w:val="004B4EDA"/>
    <w:rsid w:val="005373DB"/>
    <w:rsid w:val="008F0F98"/>
    <w:rsid w:val="00A359A5"/>
    <w:rsid w:val="00A35C81"/>
    <w:rsid w:val="00B45F9D"/>
    <w:rsid w:val="00C14346"/>
    <w:rsid w:val="00C76D9D"/>
    <w:rsid w:val="00D4303B"/>
    <w:rsid w:val="00DF2C9E"/>
    <w:rsid w:val="00E13A76"/>
    <w:rsid w:val="00FB2749"/>
    <w:rsid w:val="00FC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4D5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C4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4D53"/>
  </w:style>
  <w:style w:type="paragraph" w:styleId="a6">
    <w:name w:val="List Paragraph"/>
    <w:basedOn w:val="a"/>
    <w:uiPriority w:val="34"/>
    <w:qFormat/>
    <w:rsid w:val="00C76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66-daniehl-defo-robinzon-kruz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2020-04-08T15:40:00Z</dcterms:created>
  <dcterms:modified xsi:type="dcterms:W3CDTF">2020-04-28T12:26:00Z</dcterms:modified>
</cp:coreProperties>
</file>